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6F" w:rsidRPr="0051066F" w:rsidRDefault="00F77514" w:rsidP="0051066F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74970" cy="1287780"/>
            <wp:effectExtent l="19050" t="0" r="0" b="0"/>
            <wp:docPr id="2" name="Рисунок 1" descr="шапка для зая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для заявк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208" cy="129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5D" w:rsidRDefault="0000445D" w:rsidP="0051066F">
      <w:pPr>
        <w:ind w:left="360" w:firstLine="491"/>
        <w:jc w:val="center"/>
        <w:rPr>
          <w:b/>
          <w:bCs/>
          <w:sz w:val="28"/>
          <w:szCs w:val="28"/>
        </w:rPr>
      </w:pPr>
    </w:p>
    <w:p w:rsidR="0051066F" w:rsidRPr="0051066F" w:rsidRDefault="0051066F" w:rsidP="0051066F">
      <w:pPr>
        <w:ind w:left="360" w:firstLine="491"/>
        <w:jc w:val="center"/>
        <w:rPr>
          <w:b/>
          <w:bCs/>
          <w:sz w:val="28"/>
          <w:szCs w:val="28"/>
        </w:rPr>
      </w:pPr>
      <w:r w:rsidRPr="0051066F">
        <w:rPr>
          <w:b/>
          <w:bCs/>
          <w:sz w:val="28"/>
          <w:szCs w:val="28"/>
        </w:rPr>
        <w:t>В одной заявке указывается только одна работа</w:t>
      </w:r>
    </w:p>
    <w:p w:rsidR="009E0A06" w:rsidRDefault="009E0A06" w:rsidP="00466B79">
      <w:pPr>
        <w:jc w:val="center"/>
        <w:rPr>
          <w:b/>
          <w:bCs/>
        </w:rPr>
      </w:pPr>
    </w:p>
    <w:tbl>
      <w:tblPr>
        <w:tblStyle w:val="a9"/>
        <w:tblW w:w="10031" w:type="dxa"/>
        <w:tblLook w:val="04A0"/>
      </w:tblPr>
      <w:tblGrid>
        <w:gridCol w:w="2802"/>
        <w:gridCol w:w="7229"/>
      </w:tblGrid>
      <w:tr w:rsidR="00466B79" w:rsidTr="00466B79">
        <w:tc>
          <w:tcPr>
            <w:tcW w:w="2802" w:type="dxa"/>
          </w:tcPr>
          <w:p w:rsidR="00466B79" w:rsidRPr="00466B79" w:rsidRDefault="00466B79" w:rsidP="00D50833">
            <w:pPr>
              <w:jc w:val="center"/>
            </w:pPr>
            <w:r w:rsidRPr="00466B79">
              <w:t>Сведения о семье (число детей, увлечения семьи)</w:t>
            </w:r>
          </w:p>
        </w:tc>
        <w:tc>
          <w:tcPr>
            <w:tcW w:w="7229" w:type="dxa"/>
          </w:tcPr>
          <w:p w:rsidR="00466B79" w:rsidRPr="00466B79" w:rsidRDefault="00466B79" w:rsidP="00466B79">
            <w:pPr>
              <w:jc w:val="right"/>
            </w:pPr>
          </w:p>
        </w:tc>
      </w:tr>
      <w:tr w:rsidR="00466B79" w:rsidTr="00466B79">
        <w:tc>
          <w:tcPr>
            <w:tcW w:w="2802" w:type="dxa"/>
          </w:tcPr>
          <w:p w:rsidR="00466B79" w:rsidRPr="00466B79" w:rsidRDefault="00466B79" w:rsidP="00D50833">
            <w:pPr>
              <w:jc w:val="center"/>
            </w:pPr>
            <w:r w:rsidRPr="00466B79">
              <w:t>Фамилия, имя, отчество</w:t>
            </w:r>
            <w:r>
              <w:t xml:space="preserve"> одного из в</w:t>
            </w:r>
            <w:r w:rsidR="00D50833">
              <w:t>зрослых членов семьи, номер телефона,</w:t>
            </w:r>
            <w:r>
              <w:t xml:space="preserve"> ссылка на страницу «Вконтакте»</w:t>
            </w:r>
            <w:r w:rsidR="00D50833">
              <w:t>,</w:t>
            </w:r>
            <w:r>
              <w:t xml:space="preserve"> адрес электронной почты</w:t>
            </w:r>
          </w:p>
        </w:tc>
        <w:tc>
          <w:tcPr>
            <w:tcW w:w="7229" w:type="dxa"/>
          </w:tcPr>
          <w:p w:rsidR="00466B79" w:rsidRPr="00466B79" w:rsidRDefault="00466B79" w:rsidP="00466B79">
            <w:pPr>
              <w:jc w:val="right"/>
            </w:pPr>
          </w:p>
        </w:tc>
      </w:tr>
      <w:tr w:rsidR="00406880" w:rsidTr="00466B79">
        <w:tc>
          <w:tcPr>
            <w:tcW w:w="2802" w:type="dxa"/>
          </w:tcPr>
          <w:p w:rsidR="00406880" w:rsidRPr="00466B79" w:rsidRDefault="00406880" w:rsidP="00D50833">
            <w:pPr>
              <w:jc w:val="center"/>
            </w:pPr>
            <w:r>
              <w:t>Почтовый адрес семьи на территории РФ, включая индекс</w:t>
            </w:r>
          </w:p>
        </w:tc>
        <w:tc>
          <w:tcPr>
            <w:tcW w:w="7229" w:type="dxa"/>
          </w:tcPr>
          <w:p w:rsidR="00406880" w:rsidRPr="00466B79" w:rsidRDefault="00406880" w:rsidP="00466B79">
            <w:pPr>
              <w:jc w:val="right"/>
            </w:pPr>
          </w:p>
        </w:tc>
      </w:tr>
      <w:tr w:rsidR="00466B79" w:rsidTr="00466B79">
        <w:tc>
          <w:tcPr>
            <w:tcW w:w="2802" w:type="dxa"/>
          </w:tcPr>
          <w:p w:rsidR="00406880" w:rsidRPr="00466B79" w:rsidRDefault="00D50833" w:rsidP="0051066F">
            <w:pPr>
              <w:jc w:val="center"/>
            </w:pPr>
            <w:r>
              <w:t>Н</w:t>
            </w:r>
            <w:r w:rsidR="00466B79">
              <w:t>оминация</w:t>
            </w:r>
          </w:p>
        </w:tc>
        <w:tc>
          <w:tcPr>
            <w:tcW w:w="7229" w:type="dxa"/>
          </w:tcPr>
          <w:p w:rsidR="00466B79" w:rsidRPr="00466B79" w:rsidRDefault="00466B79" w:rsidP="00466B79">
            <w:pPr>
              <w:jc w:val="right"/>
            </w:pPr>
          </w:p>
        </w:tc>
      </w:tr>
      <w:tr w:rsidR="00406880" w:rsidTr="00466B79">
        <w:tc>
          <w:tcPr>
            <w:tcW w:w="2802" w:type="dxa"/>
          </w:tcPr>
          <w:p w:rsidR="00406880" w:rsidRDefault="00406880" w:rsidP="00D50833">
            <w:pPr>
              <w:jc w:val="center"/>
            </w:pPr>
            <w:r>
              <w:t>Название работы</w:t>
            </w:r>
          </w:p>
        </w:tc>
        <w:tc>
          <w:tcPr>
            <w:tcW w:w="7229" w:type="dxa"/>
          </w:tcPr>
          <w:p w:rsidR="00406880" w:rsidRPr="00466B79" w:rsidRDefault="00406880" w:rsidP="00466B79">
            <w:pPr>
              <w:jc w:val="right"/>
            </w:pPr>
          </w:p>
        </w:tc>
      </w:tr>
      <w:tr w:rsidR="00406880" w:rsidTr="00466B79">
        <w:tc>
          <w:tcPr>
            <w:tcW w:w="2802" w:type="dxa"/>
          </w:tcPr>
          <w:p w:rsidR="00406880" w:rsidRDefault="00406880" w:rsidP="003B56DD">
            <w:pPr>
              <w:jc w:val="center"/>
            </w:pPr>
            <w:r w:rsidRPr="00466B79">
              <w:t xml:space="preserve">Автор </w:t>
            </w:r>
            <w:r>
              <w:t xml:space="preserve">(авторы) </w:t>
            </w:r>
            <w:r w:rsidRPr="00466B79">
              <w:t>работы</w:t>
            </w:r>
          </w:p>
        </w:tc>
        <w:tc>
          <w:tcPr>
            <w:tcW w:w="7229" w:type="dxa"/>
          </w:tcPr>
          <w:p w:rsidR="00406880" w:rsidRPr="00466B79" w:rsidRDefault="00406880" w:rsidP="00466B79">
            <w:pPr>
              <w:jc w:val="right"/>
            </w:pPr>
          </w:p>
        </w:tc>
      </w:tr>
      <w:tr w:rsidR="00406880" w:rsidTr="00466B79">
        <w:tc>
          <w:tcPr>
            <w:tcW w:w="2802" w:type="dxa"/>
          </w:tcPr>
          <w:p w:rsidR="00406880" w:rsidRDefault="00D50833" w:rsidP="003B56DD">
            <w:pPr>
              <w:jc w:val="center"/>
            </w:pPr>
            <w:r>
              <w:t>Комментарий к работе</w:t>
            </w:r>
            <w:r w:rsidR="00406880" w:rsidRPr="00406880">
              <w:rPr>
                <w:i/>
                <w:iCs/>
              </w:rPr>
              <w:t xml:space="preserve"> (обязателен для поделок и игр, к другим видам работ может быть добавлен по желанию)</w:t>
            </w:r>
          </w:p>
        </w:tc>
        <w:tc>
          <w:tcPr>
            <w:tcW w:w="7229" w:type="dxa"/>
          </w:tcPr>
          <w:p w:rsidR="00406880" w:rsidRPr="00466B79" w:rsidRDefault="00406880" w:rsidP="00466B79">
            <w:pPr>
              <w:jc w:val="right"/>
            </w:pPr>
          </w:p>
        </w:tc>
      </w:tr>
    </w:tbl>
    <w:p w:rsidR="0000445D" w:rsidRDefault="0000445D" w:rsidP="0000445D">
      <w:pPr>
        <w:jc w:val="both"/>
      </w:pPr>
    </w:p>
    <w:p w:rsidR="0000445D" w:rsidRDefault="00922287" w:rsidP="0000445D">
      <w:pPr>
        <w:jc w:val="both"/>
      </w:pPr>
      <w:r>
        <w:t>О</w:t>
      </w:r>
      <w:r w:rsidR="00135C8C" w:rsidRPr="00135C8C">
        <w:t>бращаем ваше внимание,</w:t>
      </w:r>
      <w:r w:rsidR="0051066F">
        <w:t xml:space="preserve"> </w:t>
      </w:r>
      <w:r w:rsidR="00135C8C" w:rsidRPr="00135C8C">
        <w:t xml:space="preserve">в каждой номинации </w:t>
      </w:r>
    </w:p>
    <w:p w:rsidR="003B56DD" w:rsidRDefault="0051066F" w:rsidP="0000445D">
      <w:pPr>
        <w:jc w:val="both"/>
      </w:pPr>
      <w:r>
        <w:t>принимает и размещает конкурсные работы отдельный администратор:</w:t>
      </w:r>
    </w:p>
    <w:p w:rsidR="0051066F" w:rsidRPr="0051066F" w:rsidRDefault="0051066F" w:rsidP="0051066F">
      <w:pPr>
        <w:ind w:left="360" w:firstLine="491"/>
        <w:jc w:val="both"/>
        <w:rPr>
          <w:b/>
          <w:bCs/>
        </w:rPr>
      </w:pPr>
    </w:p>
    <w:p w:rsidR="0051066F" w:rsidRPr="0051066F" w:rsidRDefault="00922287" w:rsidP="0000445D">
      <w:pPr>
        <w:pStyle w:val="aa"/>
        <w:numPr>
          <w:ilvl w:val="0"/>
          <w:numId w:val="2"/>
        </w:numPr>
        <w:ind w:left="567" w:hanging="142"/>
        <w:jc w:val="both"/>
        <w:rPr>
          <w:rFonts w:asciiTheme="majorBidi" w:hAnsiTheme="majorBidi" w:cstheme="majorBidi"/>
          <w:b/>
          <w:bCs/>
        </w:rPr>
      </w:pPr>
      <w:r w:rsidRPr="0051066F">
        <w:rPr>
          <w:b/>
          <w:bCs/>
        </w:rPr>
        <w:t>Семейное и коллективное творчество.</w:t>
      </w:r>
    </w:p>
    <w:p w:rsidR="00922287" w:rsidRPr="0051066F" w:rsidRDefault="0051066F" w:rsidP="0000445D">
      <w:pPr>
        <w:pStyle w:val="aa"/>
        <w:ind w:left="142" w:firstLine="283"/>
        <w:jc w:val="both"/>
        <w:rPr>
          <w:rStyle w:val="apple-converted-space"/>
          <w:rFonts w:asciiTheme="majorBidi" w:hAnsiTheme="majorBidi" w:cstheme="majorBidi"/>
        </w:rPr>
      </w:pPr>
      <w:r w:rsidRPr="0051066F">
        <w:rPr>
          <w:rFonts w:asciiTheme="majorBidi" w:hAnsiTheme="majorBidi" w:cstheme="majorBidi"/>
          <w:color w:val="000000"/>
          <w:shd w:val="clear" w:color="auto" w:fill="FFFFFF"/>
        </w:rPr>
        <w:t xml:space="preserve">Прием и выставление работ осуществляет </w:t>
      </w:r>
      <w:r w:rsidR="00922287"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bookmarkStart w:id="0" w:name="_GoBack"/>
      <w:bookmarkEnd w:id="0"/>
      <w:r w:rsidR="007666E6" w:rsidRPr="0000445D">
        <w:fldChar w:fldCharType="begin"/>
      </w:r>
      <w:r w:rsidR="00520444" w:rsidRPr="0000445D">
        <w:rPr>
          <w:highlight w:val="yellow"/>
        </w:rPr>
        <w:instrText xml:space="preserve"> HYPERLINK "https://vk.com/ufehfh" </w:instrText>
      </w:r>
      <w:r w:rsidR="007666E6" w:rsidRPr="0000445D">
        <w:fldChar w:fldCharType="separate"/>
      </w:r>
      <w:r w:rsidR="00922287" w:rsidRPr="0000445D">
        <w:rPr>
          <w:rStyle w:val="ad"/>
          <w:rFonts w:asciiTheme="majorBidi" w:eastAsiaTheme="majorEastAsia" w:hAnsiTheme="majorBidi" w:cstheme="majorBidi"/>
          <w:color w:val="auto"/>
          <w:highlight w:val="yellow"/>
          <w:shd w:val="clear" w:color="auto" w:fill="FFFFFF"/>
        </w:rPr>
        <w:t>Аиша Назыпова</w:t>
      </w:r>
      <w:r w:rsidR="007666E6" w:rsidRPr="0000445D">
        <w:rPr>
          <w:rStyle w:val="ad"/>
          <w:rFonts w:asciiTheme="majorBidi" w:eastAsiaTheme="majorEastAsia" w:hAnsiTheme="majorBidi" w:cstheme="majorBidi"/>
          <w:color w:val="auto"/>
          <w:highlight w:val="yellow"/>
          <w:shd w:val="clear" w:color="auto" w:fill="FFFFFF"/>
        </w:rPr>
        <w:fldChar w:fldCharType="end"/>
      </w:r>
      <w:r w:rsidR="00C33B0D" w:rsidRPr="00C33B0D">
        <w:rPr>
          <w:rStyle w:val="ad"/>
          <w:rFonts w:asciiTheme="majorBidi" w:eastAsiaTheme="majorEastAsia" w:hAnsiTheme="majorBidi" w:cstheme="majorBidi"/>
          <w:color w:val="2B587A"/>
          <w:u w:val="none"/>
          <w:shd w:val="clear" w:color="auto" w:fill="FFFFFF"/>
        </w:rPr>
        <w:t xml:space="preserve">  </w:t>
      </w:r>
      <w:hyperlink r:id="rId9" w:history="1">
        <w:r w:rsidR="000E4955" w:rsidRPr="00C33B0D">
          <w:rPr>
            <w:rStyle w:val="ad"/>
          </w:rPr>
          <w:t>ummsabira15@gmail.com</w:t>
        </w:r>
      </w:hyperlink>
    </w:p>
    <w:p w:rsidR="0051066F" w:rsidRPr="0051066F" w:rsidRDefault="0051066F" w:rsidP="0000445D">
      <w:pPr>
        <w:pStyle w:val="aa"/>
        <w:ind w:left="142" w:hanging="142"/>
        <w:jc w:val="both"/>
        <w:rPr>
          <w:rFonts w:asciiTheme="majorBidi" w:hAnsiTheme="majorBidi" w:cstheme="majorBidi"/>
          <w:b/>
          <w:bCs/>
        </w:rPr>
      </w:pPr>
    </w:p>
    <w:p w:rsidR="0051066F" w:rsidRPr="0051066F" w:rsidRDefault="00922287" w:rsidP="0000445D">
      <w:pPr>
        <w:pStyle w:val="aa"/>
        <w:numPr>
          <w:ilvl w:val="0"/>
          <w:numId w:val="2"/>
        </w:numPr>
        <w:ind w:left="567" w:hanging="142"/>
        <w:jc w:val="both"/>
        <w:rPr>
          <w:b/>
          <w:bCs/>
        </w:rPr>
      </w:pPr>
      <w:r w:rsidRPr="0051066F">
        <w:rPr>
          <w:b/>
          <w:bCs/>
        </w:rPr>
        <w:t>Изучаем ислам, играя.</w:t>
      </w:r>
    </w:p>
    <w:p w:rsidR="000E4955" w:rsidRDefault="00E75FB1" w:rsidP="0000445D">
      <w:pPr>
        <w:ind w:left="142" w:firstLine="283"/>
      </w:pPr>
      <w:r w:rsidRPr="0051066F">
        <w:rPr>
          <w:rFonts w:asciiTheme="majorBidi" w:hAnsiTheme="majorBidi" w:cstheme="majorBidi"/>
          <w:color w:val="000000"/>
          <w:shd w:val="clear" w:color="auto" w:fill="FFFFFF"/>
        </w:rPr>
        <w:t>Прием и выставление работ</w:t>
      </w:r>
      <w:r w:rsidR="0051066F" w:rsidRPr="0051066F">
        <w:rPr>
          <w:rFonts w:asciiTheme="majorBidi" w:hAnsiTheme="majorBidi" w:cstheme="majorBidi"/>
          <w:color w:val="000000"/>
          <w:shd w:val="clear" w:color="auto" w:fill="FFFFFF"/>
        </w:rPr>
        <w:t xml:space="preserve"> осуществляет </w:t>
      </w:r>
      <w:r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0" w:history="1">
        <w:r w:rsidRPr="0000445D">
          <w:rPr>
            <w:rStyle w:val="ad"/>
            <w:rFonts w:asciiTheme="majorBidi" w:eastAsiaTheme="majorEastAsia" w:hAnsiTheme="majorBidi" w:cstheme="majorBidi"/>
            <w:color w:val="2B587A"/>
            <w:highlight w:val="yellow"/>
            <w:shd w:val="clear" w:color="auto" w:fill="FFFFFF"/>
          </w:rPr>
          <w:t>Юлия Замалетдинова</w:t>
        </w:r>
      </w:hyperlink>
      <w:r w:rsidR="00C33B0D">
        <w:t xml:space="preserve">  </w:t>
      </w:r>
      <w:hyperlink r:id="rId11" w:history="1">
        <w:r w:rsidR="000E4955" w:rsidRPr="0000445D">
          <w:rPr>
            <w:rStyle w:val="ad"/>
            <w:highlight w:val="cyan"/>
          </w:rPr>
          <w:t>uyoldes@gmail.com</w:t>
        </w:r>
      </w:hyperlink>
    </w:p>
    <w:p w:rsidR="00E75FB1" w:rsidRPr="0051066F" w:rsidRDefault="00E75FB1" w:rsidP="0000445D">
      <w:pPr>
        <w:pStyle w:val="aa"/>
        <w:ind w:left="142" w:hanging="142"/>
        <w:jc w:val="both"/>
      </w:pPr>
    </w:p>
    <w:p w:rsidR="0051066F" w:rsidRPr="0051066F" w:rsidRDefault="00E75FB1" w:rsidP="0000445D">
      <w:pPr>
        <w:pStyle w:val="aa"/>
        <w:numPr>
          <w:ilvl w:val="0"/>
          <w:numId w:val="2"/>
        </w:numPr>
        <w:ind w:left="567" w:hanging="142"/>
        <w:jc w:val="both"/>
        <w:rPr>
          <w:b/>
          <w:bCs/>
        </w:rPr>
      </w:pPr>
      <w:r w:rsidRPr="0051066F">
        <w:rPr>
          <w:b/>
          <w:bCs/>
        </w:rPr>
        <w:t>Педагогический мастер-класс.</w:t>
      </w:r>
    </w:p>
    <w:p w:rsidR="00E75FB1" w:rsidRPr="0051066F" w:rsidRDefault="00E75FB1" w:rsidP="0000445D">
      <w:pPr>
        <w:pStyle w:val="aa"/>
        <w:ind w:left="142" w:firstLine="283"/>
        <w:jc w:val="both"/>
      </w:pPr>
      <w:r w:rsidRPr="0051066F">
        <w:rPr>
          <w:rFonts w:asciiTheme="majorBidi" w:hAnsiTheme="majorBidi" w:cstheme="majorBidi"/>
          <w:color w:val="000000"/>
          <w:shd w:val="clear" w:color="auto" w:fill="FFFFFF"/>
        </w:rPr>
        <w:t>Прием работ осуществляет</w:t>
      </w:r>
      <w:r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2" w:history="1">
        <w:r w:rsidRPr="0000445D">
          <w:rPr>
            <w:rStyle w:val="ad"/>
            <w:rFonts w:asciiTheme="majorBidi" w:eastAsiaTheme="majorEastAsia" w:hAnsiTheme="majorBidi" w:cstheme="majorBidi"/>
            <w:color w:val="2B587A"/>
            <w:highlight w:val="yellow"/>
            <w:shd w:val="clear" w:color="auto" w:fill="FFFFFF"/>
          </w:rPr>
          <w:t>Эльвира Хуснутдинова</w:t>
        </w:r>
      </w:hyperlink>
      <w:r w:rsidR="00C33B0D">
        <w:t xml:space="preserve"> </w:t>
      </w:r>
      <w:r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3" w:history="1">
        <w:r w:rsidR="000E4955" w:rsidRPr="0000445D">
          <w:rPr>
            <w:rStyle w:val="ad"/>
            <w:highlight w:val="cyan"/>
          </w:rPr>
          <w:t>elvirabintamin@mail.ru</w:t>
        </w:r>
      </w:hyperlink>
    </w:p>
    <w:p w:rsidR="0051066F" w:rsidRPr="0051066F" w:rsidRDefault="0051066F" w:rsidP="0000445D">
      <w:pPr>
        <w:pStyle w:val="aa"/>
        <w:ind w:left="142" w:hanging="142"/>
        <w:jc w:val="both"/>
      </w:pPr>
    </w:p>
    <w:p w:rsidR="0051066F" w:rsidRPr="00A80079" w:rsidRDefault="00E75FB1" w:rsidP="0000445D">
      <w:pPr>
        <w:pStyle w:val="aa"/>
        <w:numPr>
          <w:ilvl w:val="0"/>
          <w:numId w:val="2"/>
        </w:numPr>
        <w:ind w:left="567" w:hanging="142"/>
        <w:jc w:val="both"/>
        <w:rPr>
          <w:b/>
          <w:bCs/>
        </w:rPr>
      </w:pPr>
      <w:r w:rsidRPr="00A80079">
        <w:rPr>
          <w:b/>
          <w:bCs/>
        </w:rPr>
        <w:t>Говори лучшее.</w:t>
      </w:r>
    </w:p>
    <w:p w:rsidR="00E75FB1" w:rsidRPr="0051066F" w:rsidRDefault="00E75FB1" w:rsidP="0000445D">
      <w:pPr>
        <w:pStyle w:val="aa"/>
        <w:ind w:left="142" w:firstLine="283"/>
        <w:jc w:val="both"/>
      </w:pPr>
      <w:r w:rsidRPr="0051066F">
        <w:rPr>
          <w:rFonts w:asciiTheme="majorBidi" w:hAnsiTheme="majorBidi" w:cstheme="majorBidi"/>
          <w:color w:val="000000"/>
          <w:shd w:val="clear" w:color="auto" w:fill="FFFFFF"/>
        </w:rPr>
        <w:t>Прием и выставление работ осуществляет</w:t>
      </w:r>
      <w:r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4" w:history="1">
        <w:r w:rsidRPr="0000445D">
          <w:rPr>
            <w:rStyle w:val="ad"/>
            <w:rFonts w:asciiTheme="majorBidi" w:eastAsiaTheme="majorEastAsia" w:hAnsiTheme="majorBidi" w:cstheme="majorBidi"/>
            <w:color w:val="2B587A"/>
            <w:highlight w:val="yellow"/>
            <w:shd w:val="clear" w:color="auto" w:fill="FFFFFF"/>
          </w:rPr>
          <w:t>Лада Суюнова</w:t>
        </w:r>
      </w:hyperlink>
      <w:r w:rsidR="00C33B0D">
        <w:t xml:space="preserve"> </w:t>
      </w:r>
      <w:r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5" w:history="1">
        <w:r w:rsidR="000E4955" w:rsidRPr="0000445D">
          <w:rPr>
            <w:rStyle w:val="ad"/>
            <w:highlight w:val="cyan"/>
          </w:rPr>
          <w:t>lada-suyunova@mail.ru</w:t>
        </w:r>
      </w:hyperlink>
    </w:p>
    <w:p w:rsidR="0051066F" w:rsidRPr="004F208C" w:rsidRDefault="0051066F" w:rsidP="0000445D">
      <w:pPr>
        <w:pStyle w:val="aa"/>
        <w:ind w:left="142" w:hanging="142"/>
        <w:jc w:val="both"/>
        <w:rPr>
          <w:b/>
          <w:bCs/>
        </w:rPr>
      </w:pPr>
    </w:p>
    <w:p w:rsidR="004F208C" w:rsidRDefault="00E75FB1" w:rsidP="0000445D">
      <w:pPr>
        <w:pStyle w:val="aa"/>
        <w:numPr>
          <w:ilvl w:val="0"/>
          <w:numId w:val="2"/>
        </w:numPr>
        <w:ind w:left="567" w:hanging="142"/>
      </w:pPr>
      <w:r w:rsidRPr="004F208C">
        <w:rPr>
          <w:b/>
          <w:bCs/>
        </w:rPr>
        <w:t>Лучший видеоролик</w:t>
      </w:r>
      <w:r w:rsidRPr="00A80079">
        <w:rPr>
          <w:b/>
          <w:bCs/>
        </w:rPr>
        <w:t>.</w:t>
      </w:r>
    </w:p>
    <w:p w:rsidR="00E75FB1" w:rsidRPr="0051066F" w:rsidRDefault="00E75FB1" w:rsidP="0000445D">
      <w:pPr>
        <w:pStyle w:val="aa"/>
        <w:ind w:left="142" w:firstLine="283"/>
      </w:pPr>
      <w:r w:rsidRPr="0051066F">
        <w:rPr>
          <w:rFonts w:asciiTheme="majorBidi" w:hAnsiTheme="majorBidi" w:cstheme="majorBidi"/>
          <w:color w:val="000000"/>
          <w:shd w:val="clear" w:color="auto" w:fill="FFFFFF"/>
        </w:rPr>
        <w:t xml:space="preserve">Прием </w:t>
      </w:r>
      <w:r w:rsidR="004F208C">
        <w:rPr>
          <w:rFonts w:asciiTheme="majorBidi" w:hAnsiTheme="majorBidi" w:cstheme="majorBidi"/>
          <w:color w:val="000000"/>
          <w:shd w:val="clear" w:color="auto" w:fill="FFFFFF"/>
        </w:rPr>
        <w:t>р</w:t>
      </w:r>
      <w:r w:rsidRPr="0051066F">
        <w:rPr>
          <w:rFonts w:asciiTheme="majorBidi" w:hAnsiTheme="majorBidi" w:cstheme="majorBidi"/>
          <w:color w:val="000000"/>
          <w:shd w:val="clear" w:color="auto" w:fill="FFFFFF"/>
        </w:rPr>
        <w:t>абот осуществляет</w:t>
      </w:r>
      <w:r w:rsidRPr="0051066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6" w:history="1">
        <w:r w:rsidRPr="0000445D">
          <w:rPr>
            <w:rStyle w:val="ad"/>
            <w:rFonts w:asciiTheme="majorBidi" w:eastAsiaTheme="majorEastAsia" w:hAnsiTheme="majorBidi" w:cstheme="majorBidi"/>
            <w:color w:val="2B587A"/>
            <w:highlight w:val="yellow"/>
            <w:shd w:val="clear" w:color="auto" w:fill="FFFFFF"/>
          </w:rPr>
          <w:t>Анна Павловна</w:t>
        </w:r>
      </w:hyperlink>
      <w:r w:rsidR="00C33B0D">
        <w:t xml:space="preserve"> </w:t>
      </w:r>
      <w:r w:rsidRPr="004F208C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7" w:history="1">
        <w:r w:rsidR="000E4955" w:rsidRPr="0000445D">
          <w:rPr>
            <w:rStyle w:val="ad"/>
            <w:highlight w:val="cyan"/>
          </w:rPr>
          <w:t>annamakarovapd@gmail.com</w:t>
        </w:r>
      </w:hyperlink>
    </w:p>
    <w:p w:rsidR="0051066F" w:rsidRPr="004F208C" w:rsidRDefault="0051066F" w:rsidP="0000445D">
      <w:pPr>
        <w:pStyle w:val="aa"/>
        <w:ind w:left="142" w:hanging="142"/>
        <w:rPr>
          <w:b/>
          <w:bCs/>
        </w:rPr>
      </w:pPr>
    </w:p>
    <w:p w:rsidR="004F208C" w:rsidRDefault="00E75FB1" w:rsidP="0000445D">
      <w:pPr>
        <w:pStyle w:val="aa"/>
        <w:numPr>
          <w:ilvl w:val="0"/>
          <w:numId w:val="2"/>
        </w:numPr>
        <w:ind w:left="567" w:hanging="142"/>
        <w:jc w:val="both"/>
      </w:pPr>
      <w:r w:rsidRPr="004F208C">
        <w:rPr>
          <w:b/>
          <w:bCs/>
        </w:rPr>
        <w:t>Лучшая</w:t>
      </w:r>
      <w:r w:rsidRPr="00A80079">
        <w:rPr>
          <w:b/>
          <w:bCs/>
        </w:rPr>
        <w:t xml:space="preserve"> модель хиджаба.</w:t>
      </w:r>
    </w:p>
    <w:p w:rsidR="00D50833" w:rsidRPr="001361B4" w:rsidRDefault="00E75FB1" w:rsidP="0000445D">
      <w:pPr>
        <w:ind w:firstLine="425"/>
        <w:jc w:val="both"/>
      </w:pPr>
      <w:r w:rsidRPr="0000445D">
        <w:rPr>
          <w:rFonts w:asciiTheme="majorBidi" w:hAnsiTheme="majorBidi" w:cstheme="majorBidi"/>
          <w:color w:val="000000"/>
          <w:shd w:val="clear" w:color="auto" w:fill="FFFFFF"/>
        </w:rPr>
        <w:t>Прием работ осуществляет</w:t>
      </w:r>
      <w:r w:rsidRPr="0000445D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8" w:history="1">
        <w:r w:rsidRPr="0000445D">
          <w:rPr>
            <w:rStyle w:val="ad"/>
            <w:rFonts w:asciiTheme="majorBidi" w:eastAsiaTheme="majorEastAsia" w:hAnsiTheme="majorBidi" w:cstheme="majorBidi"/>
            <w:color w:val="2B587A"/>
            <w:highlight w:val="yellow"/>
            <w:shd w:val="clear" w:color="auto" w:fill="FFFFFF"/>
          </w:rPr>
          <w:t>Анна Павловна</w:t>
        </w:r>
      </w:hyperlink>
      <w:r w:rsidR="00C33B0D">
        <w:t xml:space="preserve"> </w:t>
      </w:r>
      <w:r w:rsidRPr="0000445D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hyperlink r:id="rId19" w:history="1">
        <w:r w:rsidR="000E4955" w:rsidRPr="0000445D">
          <w:rPr>
            <w:rStyle w:val="ad"/>
            <w:highlight w:val="cyan"/>
          </w:rPr>
          <w:t>annamakarovapd@gmail.com</w:t>
        </w:r>
      </w:hyperlink>
    </w:p>
    <w:sectPr w:rsidR="00D50833" w:rsidRPr="001361B4" w:rsidSect="0000445D">
      <w:headerReference w:type="default" r:id="rId20"/>
      <w:footerReference w:type="default" r:id="rId21"/>
      <w:pgSz w:w="11906" w:h="16838"/>
      <w:pgMar w:top="142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19" w:rsidRDefault="00B81F19">
      <w:r>
        <w:separator/>
      </w:r>
    </w:p>
  </w:endnote>
  <w:endnote w:type="continuationSeparator" w:id="1">
    <w:p w:rsidR="00B81F19" w:rsidRDefault="00B8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76E" w:rsidRDefault="007666E6">
    <w:pPr>
      <w:pStyle w:val="a5"/>
      <w:jc w:val="right"/>
    </w:pPr>
    <w:r>
      <w:fldChar w:fldCharType="begin"/>
    </w:r>
    <w:r w:rsidR="004B2EA5">
      <w:instrText xml:space="preserve"> PAGE   \* MERGEFORMAT </w:instrText>
    </w:r>
    <w:r>
      <w:fldChar w:fldCharType="separate"/>
    </w:r>
    <w:r w:rsidR="0000445D">
      <w:rPr>
        <w:noProof/>
      </w:rPr>
      <w:t>1</w:t>
    </w:r>
    <w:r>
      <w:fldChar w:fldCharType="end"/>
    </w:r>
  </w:p>
  <w:p w:rsidR="00D8076E" w:rsidRDefault="00B81F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19" w:rsidRDefault="00B81F19">
      <w:r>
        <w:separator/>
      </w:r>
    </w:p>
  </w:footnote>
  <w:footnote w:type="continuationSeparator" w:id="1">
    <w:p w:rsidR="00B81F19" w:rsidRDefault="00B81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33" w:rsidRPr="00D50833" w:rsidRDefault="00D50833" w:rsidP="0051066F">
    <w:pPr>
      <w:pStyle w:val="ab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142"/>
    <w:multiLevelType w:val="hybridMultilevel"/>
    <w:tmpl w:val="21DEC052"/>
    <w:lvl w:ilvl="0" w:tplc="863E79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60750"/>
    <w:multiLevelType w:val="hybridMultilevel"/>
    <w:tmpl w:val="CD8E69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66B79"/>
    <w:rsid w:val="0000445D"/>
    <w:rsid w:val="00060E0D"/>
    <w:rsid w:val="000E4955"/>
    <w:rsid w:val="00135C8C"/>
    <w:rsid w:val="001361B4"/>
    <w:rsid w:val="003B56DD"/>
    <w:rsid w:val="00406880"/>
    <w:rsid w:val="00450B0B"/>
    <w:rsid w:val="00466B79"/>
    <w:rsid w:val="004B2EA5"/>
    <w:rsid w:val="004E088F"/>
    <w:rsid w:val="004F208C"/>
    <w:rsid w:val="0051066F"/>
    <w:rsid w:val="00520444"/>
    <w:rsid w:val="00752A52"/>
    <w:rsid w:val="007666E6"/>
    <w:rsid w:val="007C6FF3"/>
    <w:rsid w:val="008523DD"/>
    <w:rsid w:val="00922287"/>
    <w:rsid w:val="0095311C"/>
    <w:rsid w:val="009C513B"/>
    <w:rsid w:val="009E0A06"/>
    <w:rsid w:val="00A80079"/>
    <w:rsid w:val="00A911DE"/>
    <w:rsid w:val="00B81F19"/>
    <w:rsid w:val="00C33B0D"/>
    <w:rsid w:val="00CF7C8D"/>
    <w:rsid w:val="00D50833"/>
    <w:rsid w:val="00D92556"/>
    <w:rsid w:val="00E75FB1"/>
    <w:rsid w:val="00F77514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7C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311C"/>
    <w:pPr>
      <w:keepNext/>
      <w:keepLines/>
      <w:spacing w:before="320" w:after="120" w:line="48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C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11C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styleId="a3">
    <w:name w:val="Strong"/>
    <w:basedOn w:val="a0"/>
    <w:qFormat/>
    <w:rsid w:val="00CF7C8D"/>
    <w:rPr>
      <w:b/>
      <w:bCs/>
    </w:rPr>
  </w:style>
  <w:style w:type="character" w:styleId="a4">
    <w:name w:val="Emphasis"/>
    <w:basedOn w:val="a0"/>
    <w:qFormat/>
    <w:rsid w:val="00CF7C8D"/>
    <w:rPr>
      <w:i/>
      <w:iCs/>
    </w:rPr>
  </w:style>
  <w:style w:type="paragraph" w:styleId="a5">
    <w:name w:val="footer"/>
    <w:basedOn w:val="a"/>
    <w:link w:val="a6"/>
    <w:uiPriority w:val="99"/>
    <w:unhideWhenUsed/>
    <w:rsid w:val="00466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6B7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B7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66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688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508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0833"/>
    <w:rPr>
      <w:sz w:val="24"/>
      <w:szCs w:val="24"/>
    </w:rPr>
  </w:style>
  <w:style w:type="character" w:customStyle="1" w:styleId="apple-converted-space">
    <w:name w:val="apple-converted-space"/>
    <w:basedOn w:val="a0"/>
    <w:rsid w:val="00922287"/>
  </w:style>
  <w:style w:type="character" w:styleId="ad">
    <w:name w:val="Hyperlink"/>
    <w:basedOn w:val="a0"/>
    <w:uiPriority w:val="99"/>
    <w:unhideWhenUsed/>
    <w:rsid w:val="0092228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222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lvirabintamin@mail.ru" TargetMode="External"/><Relationship Id="rId18" Type="http://schemas.openxmlformats.org/officeDocument/2006/relationships/hyperlink" Target="https://vk.com/anna_makarova_p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id169159559" TargetMode="External"/><Relationship Id="rId17" Type="http://schemas.openxmlformats.org/officeDocument/2006/relationships/hyperlink" Target="mailto:annamakarovap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nna_makarova_p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yolde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da-suyunova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yoldes" TargetMode="External"/><Relationship Id="rId19" Type="http://schemas.openxmlformats.org/officeDocument/2006/relationships/hyperlink" Target="mailto:annamakarovap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msabira15@gmail.com" TargetMode="External"/><Relationship Id="rId14" Type="http://schemas.openxmlformats.org/officeDocument/2006/relationships/hyperlink" Target="https://vk.com/id1632104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5EF0-DBF4-4C52-973C-F5BF1D0F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2016-01-01T11:37:00Z</dcterms:created>
  <dcterms:modified xsi:type="dcterms:W3CDTF">2016-01-01T14:01:00Z</dcterms:modified>
</cp:coreProperties>
</file>